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82" w:rsidRDefault="00840B82" w:rsidP="00840B82">
      <w:pPr>
        <w:ind w:firstLineChars="200" w:firstLine="480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24"/>
        </w:rPr>
      </w:pPr>
      <w:r w:rsidRPr="00FC5D0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FC5D0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 xml:space="preserve">　　　</w:t>
      </w:r>
      <w:r w:rsidRPr="001D34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24"/>
        </w:rPr>
        <w:t>今こそ</w:t>
      </w:r>
      <w:r w:rsidRPr="001D3430"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40"/>
          <w:szCs w:val="24"/>
        </w:rPr>
        <w:t>「熊本」</w:t>
      </w:r>
      <w:r w:rsidRPr="001D34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24"/>
        </w:rPr>
        <w:t>に行こう！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24"/>
        </w:rPr>
        <w:t xml:space="preserve">　</w:t>
      </w:r>
      <w:r w:rsidRPr="00220D74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24"/>
        </w:rPr>
        <w:t>ＳＴＡＤチャリティーセミナー</w:t>
      </w:r>
    </w:p>
    <w:p w:rsidR="00840B82" w:rsidRPr="00220D74" w:rsidRDefault="00840B82" w:rsidP="00840B82">
      <w:pPr>
        <w:ind w:firstLineChars="200" w:firstLine="803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24"/>
        </w:rPr>
        <w:t xml:space="preserve">　　　～言語障害のスクリーニングを極める～</w:t>
      </w:r>
    </w:p>
    <w:p w:rsidR="00840B82" w:rsidRPr="00220D74" w:rsidRDefault="00840B82" w:rsidP="00840B82">
      <w:pPr>
        <w:ind w:firstLineChars="200" w:firstLine="723"/>
        <w:rPr>
          <w:rFonts w:ascii="ＭＳ Ｐゴシック" w:eastAsia="ＭＳ Ｐゴシック" w:hAnsi="ＭＳ Ｐゴシック" w:cs="ＭＳ Ｐゴシック"/>
          <w:b/>
          <w:kern w:val="0"/>
          <w:sz w:val="28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24"/>
        </w:rPr>
        <w:t xml:space="preserve">　　　　　　　　　　　　　　　　　　　言語聴覚士　荒木謙太郎</w:t>
      </w:r>
    </w:p>
    <w:p w:rsidR="00840B82" w:rsidRPr="001D3430" w:rsidRDefault="00840B82" w:rsidP="00840B82">
      <w:pPr>
        <w:widowControl/>
        <w:spacing w:before="100" w:beforeAutospacing="1" w:after="100" w:afterAutospacing="1"/>
        <w:ind w:left="600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24"/>
        </w:rPr>
      </w:pPr>
      <w:r w:rsidRPr="00FC5D0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24"/>
        </w:rPr>
        <w:t xml:space="preserve">日時：2016年6月19日（日）　</w:t>
      </w:r>
      <w:r w:rsidR="00DB153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24"/>
        </w:rPr>
        <w:t xml:space="preserve">　</w:t>
      </w:r>
      <w:bookmarkStart w:id="0" w:name="_GoBack"/>
      <w:bookmarkEnd w:id="0"/>
      <w:r w:rsidRPr="00FC5D0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24"/>
        </w:rPr>
        <w:t>申込み〆切：6月12日（日）</w:t>
      </w:r>
      <w:r w:rsidRPr="00FC5D03"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  <w:br/>
      </w:r>
      <w:r w:rsidRPr="00FC5D0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24"/>
        </w:rPr>
        <w:t>定員：100名</w:t>
      </w:r>
      <w:r w:rsidRPr="00FC5D03"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  <w:br/>
      </w:r>
      <w:r w:rsidRPr="00FC5D0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24"/>
        </w:rPr>
        <w:t>時間：12:00～15:00 （３時間）</w:t>
      </w:r>
      <w:r w:rsidRPr="00FC5D03">
        <w:rPr>
          <w:rFonts w:ascii="ＭＳ Ｐゴシック" w:eastAsia="ＭＳ Ｐゴシック" w:hAnsi="ＭＳ Ｐゴシック" w:cs="ＭＳ Ｐゴシック"/>
          <w:kern w:val="0"/>
          <w:sz w:val="32"/>
          <w:szCs w:val="24"/>
        </w:rPr>
        <w:br/>
      </w:r>
      <w:r w:rsidRPr="00FC5D0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24"/>
        </w:rPr>
        <w:t>費用：3,500円</w:t>
      </w:r>
    </w:p>
    <w:p w:rsidR="00840B82" w:rsidRDefault="00840B82" w:rsidP="00840B82">
      <w:pPr>
        <w:widowControl/>
        <w:spacing w:before="100" w:beforeAutospacing="1" w:after="100" w:afterAutospacing="1"/>
        <w:ind w:left="600"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4"/>
        </w:rPr>
      </w:pPr>
      <w:r w:rsidRPr="001D34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2"/>
          <w:szCs w:val="24"/>
        </w:rPr>
        <w:t>会場：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4"/>
        </w:rPr>
        <w:t xml:space="preserve">　　</w:t>
      </w:r>
      <w:r w:rsidRPr="00FC5D0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C7FCFA7" wp14:editId="2E4E3394">
            <wp:extent cx="2853690" cy="466725"/>
            <wp:effectExtent l="0" t="0" r="3810" b="9525"/>
            <wp:docPr id="3" name="図 3" descr="http://arakikentaro.web.fc2.com/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akikentaro.web.fc2.com/logo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4"/>
        </w:rPr>
        <w:t xml:space="preserve">　1号館　１３００L講義室</w:t>
      </w:r>
    </w:p>
    <w:p w:rsidR="00840B82" w:rsidRPr="00FC5D03" w:rsidRDefault="00840B82" w:rsidP="00840B82">
      <w:pPr>
        <w:widowControl/>
        <w:spacing w:before="100" w:beforeAutospacing="1" w:after="100" w:afterAutospacing="1"/>
        <w:ind w:left="60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4"/>
        </w:rPr>
        <w:t xml:space="preserve">　　　　　　　　　　　　　　　　　　　　熊本市北区和泉町３２５　　JR　西里駅前　</w:t>
      </w:r>
    </w:p>
    <w:p w:rsidR="00840B82" w:rsidRPr="001D3430" w:rsidRDefault="00840B82" w:rsidP="00840B82">
      <w:pPr>
        <w:widowControl/>
        <w:shd w:val="clear" w:color="auto" w:fill="FFFFFF"/>
        <w:wordWrap w:val="0"/>
        <w:spacing w:after="225"/>
        <w:jc w:val="left"/>
        <w:outlineLvl w:val="2"/>
        <w:rPr>
          <w:rFonts w:ascii="メイリオ" w:eastAsia="メイリオ" w:hAnsi="メイリオ" w:cs="メイリオ" w:hint="eastAsia"/>
          <w:color w:val="FF0000"/>
          <w:kern w:val="0"/>
          <w:sz w:val="28"/>
          <w:szCs w:val="30"/>
        </w:rPr>
      </w:pPr>
      <w:r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 xml:space="preserve">　　</w:t>
      </w:r>
      <w:r w:rsidRPr="001D3430">
        <w:rPr>
          <w:rFonts w:ascii="メイリオ" w:eastAsia="メイリオ" w:hAnsi="メイリオ" w:cs="メイリオ" w:hint="eastAsia"/>
          <w:color w:val="FF0000"/>
          <w:kern w:val="0"/>
          <w:sz w:val="28"/>
          <w:szCs w:val="30"/>
        </w:rPr>
        <w:t>※セミナーの詳細および申し込み方法は、以下よりお願いします。</w:t>
      </w:r>
    </w:p>
    <w:p w:rsidR="00840B82" w:rsidRDefault="00840B82" w:rsidP="00840B82">
      <w:pPr>
        <w:widowControl/>
        <w:shd w:val="clear" w:color="auto" w:fill="FFFFFF"/>
        <w:wordWrap w:val="0"/>
        <w:spacing w:after="225"/>
        <w:ind w:firstLineChars="100" w:firstLine="280"/>
        <w:jc w:val="left"/>
        <w:outlineLvl w:val="2"/>
        <w:rPr>
          <w:rFonts w:ascii="メイリオ" w:eastAsia="メイリオ" w:hAnsi="メイリオ" w:cs="メイリオ" w:hint="eastAsia"/>
          <w:b/>
          <w:kern w:val="0"/>
          <w:sz w:val="28"/>
          <w:szCs w:val="30"/>
        </w:rPr>
      </w:pPr>
      <w:r w:rsidRPr="001D3430">
        <w:rPr>
          <w:rFonts w:ascii="メイリオ" w:eastAsia="メイリオ" w:hAnsi="メイリオ" w:cs="メイリオ" w:hint="eastAsia"/>
          <w:b/>
          <w:color w:val="000000"/>
          <w:sz w:val="28"/>
          <w:szCs w:val="36"/>
          <w:u w:val="single"/>
        </w:rPr>
        <w:t>言語障害スクリーニングテストＳＴＡＤ</w:t>
      </w:r>
      <w:r w:rsidRPr="001D3430">
        <w:rPr>
          <w:rFonts w:ascii="メイリオ" w:eastAsia="メイリオ" w:hAnsi="メイリオ" w:cs="メイリオ" w:hint="eastAsia"/>
          <w:b/>
          <w:kern w:val="0"/>
          <w:sz w:val="28"/>
          <w:szCs w:val="30"/>
          <w:u w:val="single"/>
        </w:rPr>
        <w:t>荒木謙太郎</w:t>
      </w:r>
      <w:r w:rsidRPr="00E6226E">
        <w:rPr>
          <w:rFonts w:ascii="メイリオ" w:eastAsia="メイリオ" w:hAnsi="メイリオ" w:cs="メイリオ" w:hint="eastAsia"/>
          <w:b/>
          <w:kern w:val="0"/>
          <w:sz w:val="28"/>
          <w:szCs w:val="30"/>
        </w:rPr>
        <w:t>ホームページ</w:t>
      </w:r>
    </w:p>
    <w:p w:rsidR="00840B82" w:rsidRPr="00E6226E" w:rsidRDefault="00840B82" w:rsidP="00840B82">
      <w:pPr>
        <w:widowControl/>
        <w:shd w:val="clear" w:color="auto" w:fill="FFFFFF"/>
        <w:wordWrap w:val="0"/>
        <w:spacing w:after="225"/>
        <w:ind w:firstLineChars="100" w:firstLine="280"/>
        <w:jc w:val="left"/>
        <w:outlineLvl w:val="2"/>
        <w:rPr>
          <w:rFonts w:ascii="メイリオ" w:eastAsia="メイリオ" w:hAnsi="メイリオ" w:cs="メイリオ"/>
          <w:b/>
          <w:kern w:val="0"/>
          <w:sz w:val="28"/>
          <w:szCs w:val="30"/>
        </w:rPr>
      </w:pPr>
    </w:p>
    <w:p w:rsidR="00840B82" w:rsidRPr="00C07CEB" w:rsidRDefault="00840B82" w:rsidP="00840B82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</w:t>
      </w:r>
      <w:r w:rsidRPr="00B15D8C">
        <w:rPr>
          <w:rFonts w:ascii="メイリオ" w:eastAsia="メイリオ" w:hAnsi="メイリオ" w:cs="メイリオ"/>
          <w:noProof/>
          <w:color w:val="5DA7D1"/>
          <w:kern w:val="0"/>
          <w:sz w:val="24"/>
          <w:szCs w:val="30"/>
        </w:rPr>
        <w:drawing>
          <wp:inline distT="0" distB="0" distL="0" distR="0" wp14:anchorId="091D7C8D" wp14:editId="4B3FE126">
            <wp:extent cx="1314450" cy="1314450"/>
            <wp:effectExtent l="0" t="0" r="0" b="0"/>
            <wp:docPr id="4" name="図 4" descr="ダウンロード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ダウンロード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82" w:rsidRDefault="00840B82" w:rsidP="00C07CEB">
      <w:pPr>
        <w:widowControl/>
        <w:shd w:val="clear" w:color="auto" w:fill="FFFFFF"/>
        <w:wordWrap w:val="0"/>
        <w:spacing w:after="225"/>
        <w:ind w:firstLineChars="100" w:firstLine="400"/>
        <w:jc w:val="left"/>
        <w:outlineLvl w:val="2"/>
        <w:rPr>
          <w:rFonts w:ascii="HGP創英角ﾎﾟｯﾌﾟ体" w:eastAsia="HGP創英角ﾎﾟｯﾌﾟ体" w:hAnsi="HGP創英角ﾎﾟｯﾌﾟ体" w:cs="メイリオ" w:hint="eastAsia"/>
          <w:color w:val="444444"/>
          <w:kern w:val="0"/>
          <w:sz w:val="40"/>
          <w:szCs w:val="37"/>
        </w:rPr>
      </w:pPr>
    </w:p>
    <w:p w:rsidR="00B15D8C" w:rsidRPr="00C07CEB" w:rsidRDefault="00B15D8C" w:rsidP="00C07CEB">
      <w:pPr>
        <w:widowControl/>
        <w:shd w:val="clear" w:color="auto" w:fill="FFFFFF"/>
        <w:wordWrap w:val="0"/>
        <w:spacing w:after="225"/>
        <w:ind w:firstLineChars="100" w:firstLine="400"/>
        <w:jc w:val="left"/>
        <w:outlineLvl w:val="2"/>
        <w:rPr>
          <w:rFonts w:ascii="HGP創英角ﾎﾟｯﾌﾟ体" w:eastAsia="HGP創英角ﾎﾟｯﾌﾟ体" w:hAnsi="HGP創英角ﾎﾟｯﾌﾟ体" w:cs="メイリオ"/>
          <w:color w:val="444444"/>
          <w:kern w:val="0"/>
          <w:sz w:val="32"/>
          <w:szCs w:val="37"/>
        </w:rPr>
      </w:pPr>
      <w:r w:rsidRPr="00B15D8C">
        <w:rPr>
          <w:rFonts w:ascii="HGP創英角ﾎﾟｯﾌﾟ体" w:eastAsia="HGP創英角ﾎﾟｯﾌﾟ体" w:hAnsi="HGP創英角ﾎﾟｯﾌﾟ体" w:cs="メイリオ" w:hint="eastAsia"/>
          <w:color w:val="444444"/>
          <w:kern w:val="0"/>
          <w:sz w:val="40"/>
          <w:szCs w:val="37"/>
        </w:rPr>
        <w:lastRenderedPageBreak/>
        <w:t>今こそ「熊本」に行こう！</w:t>
      </w:r>
      <w:r w:rsidRPr="00C07CEB">
        <w:rPr>
          <w:rFonts w:ascii="HGP創英角ﾎﾟｯﾌﾟ体" w:eastAsia="HGP創英角ﾎﾟｯﾌﾟ体" w:hAnsi="HGP創英角ﾎﾟｯﾌﾟ体" w:cs="メイリオ" w:hint="eastAsia"/>
          <w:color w:val="444444"/>
          <w:kern w:val="0"/>
          <w:sz w:val="32"/>
          <w:szCs w:val="37"/>
        </w:rPr>
        <w:t xml:space="preserve">　　</w:t>
      </w:r>
    </w:p>
    <w:p w:rsidR="00C07CEB" w:rsidRPr="00C07CEB" w:rsidRDefault="00C07CEB" w:rsidP="00FC5D03">
      <w:pPr>
        <w:widowControl/>
        <w:shd w:val="clear" w:color="auto" w:fill="FFFFFF"/>
        <w:wordWrap w:val="0"/>
        <w:spacing w:after="225"/>
        <w:ind w:firstLineChars="300" w:firstLine="1325"/>
        <w:jc w:val="left"/>
        <w:outlineLvl w:val="2"/>
        <w:rPr>
          <w:rFonts w:asciiTheme="majorEastAsia" w:eastAsiaTheme="majorEastAsia" w:hAnsiTheme="majorEastAsia" w:cs="メイリオ"/>
          <w:b/>
          <w:color w:val="444444"/>
          <w:kern w:val="0"/>
          <w:sz w:val="36"/>
          <w:szCs w:val="37"/>
        </w:rPr>
      </w:pPr>
      <w:r w:rsidRPr="00FC5D03">
        <w:rPr>
          <w:rFonts w:ascii="HGPｺﾞｼｯｸE" w:eastAsia="HGPｺﾞｼｯｸE" w:hAnsi="HGPｺﾞｼｯｸE" w:cs="メイリオ" w:hint="eastAsia"/>
          <w:b/>
          <w:color w:val="FF0000"/>
          <w:kern w:val="0"/>
          <w:sz w:val="44"/>
          <w:szCs w:val="37"/>
        </w:rPr>
        <w:t>STADチャリティーセミナー</w:t>
      </w:r>
      <w:r w:rsidRPr="00C07CEB">
        <w:rPr>
          <w:rFonts w:ascii="HGP創英角ﾎﾟｯﾌﾟ体" w:eastAsia="HGP創英角ﾎﾟｯﾌﾟ体" w:hAnsi="HGP創英角ﾎﾟｯﾌﾟ体" w:cs="メイリオ" w:hint="eastAsia"/>
          <w:b/>
          <w:color w:val="444444"/>
          <w:kern w:val="0"/>
          <w:sz w:val="44"/>
          <w:szCs w:val="37"/>
        </w:rPr>
        <w:t xml:space="preserve">　</w:t>
      </w:r>
      <w:r w:rsidRPr="00C07CEB">
        <w:rPr>
          <w:rFonts w:ascii="HGP創英角ﾎﾟｯﾌﾟ体" w:eastAsia="HGP創英角ﾎﾟｯﾌﾟ体" w:hAnsi="HGP創英角ﾎﾟｯﾌﾟ体" w:cs="メイリオ" w:hint="eastAsia"/>
          <w:b/>
          <w:color w:val="444444"/>
          <w:kern w:val="0"/>
          <w:sz w:val="40"/>
          <w:szCs w:val="37"/>
        </w:rPr>
        <w:t xml:space="preserve">　　</w:t>
      </w:r>
      <w:r w:rsidRPr="00C07CEB">
        <w:rPr>
          <w:rFonts w:asciiTheme="majorEastAsia" w:eastAsiaTheme="majorEastAsia" w:hAnsiTheme="majorEastAsia" w:cs="メイリオ" w:hint="eastAsia"/>
          <w:b/>
          <w:color w:val="444444"/>
          <w:kern w:val="0"/>
          <w:sz w:val="40"/>
          <w:szCs w:val="37"/>
        </w:rPr>
        <w:t>荒木謙太郎</w:t>
      </w:r>
    </w:p>
    <w:p w:rsidR="00B15D8C" w:rsidRPr="00B15D8C" w:rsidRDefault="00B15D8C" w:rsidP="00B15D8C">
      <w:pPr>
        <w:widowControl/>
        <w:shd w:val="clear" w:color="auto" w:fill="FFFFFF"/>
        <w:wordWrap w:val="0"/>
        <w:spacing w:after="225"/>
        <w:jc w:val="left"/>
        <w:outlineLvl w:val="2"/>
        <w:rPr>
          <w:rFonts w:ascii="メイリオ" w:eastAsia="メイリオ" w:hAnsi="メイリオ" w:cs="メイリオ"/>
          <w:color w:val="444444"/>
          <w:kern w:val="0"/>
          <w:sz w:val="24"/>
          <w:szCs w:val="30"/>
        </w:rPr>
      </w:pP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>熊本震災と関連し、当初に企画していた、</w:t>
      </w:r>
      <w:r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>STADセミナー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>「福岡」開催について、ズーッと、心に引っかかっておりました。あるいは開催を自粛するのも一案かと考えました。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しかし、大勢の方から励ましやコメントを頂きまして、「僕ができることをやりきる」今ではそう考えられるようになりました。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何か被災地支援として協力できることはないだろうか？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九州開催において、模索している折、奇跡的な、運命的な、熊本保健科学大学リハビリテーション学科教授との出会とご協力に恵まれました。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そして、この度、STADチャリティーセミナー～ 今こそ</w:t>
      </w:r>
      <w:r w:rsidRPr="00B15D8C">
        <w:rPr>
          <w:rFonts w:ascii="メイリオ" w:eastAsia="メイリオ" w:hAnsi="メイリオ" w:cs="メイリオ" w:hint="eastAsia"/>
          <w:color w:val="FF0000"/>
          <w:kern w:val="0"/>
          <w:sz w:val="24"/>
          <w:szCs w:val="30"/>
        </w:rPr>
        <w:t>「熊本」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>に行こう！ ～を提案致します。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コンセプトは以下の通りです。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熊本、あるいは九州全体での風評被害が大きく、GWには旅行のキャンセルが多く、経済的な損失も大きいようです↓</w:t>
      </w:r>
      <w:r w:rsidRPr="00B15D8C">
        <w:rPr>
          <w:rFonts w:ascii="メイリオ" w:eastAsia="メイリオ" w:hAnsi="メイリオ" w:cs="メイリオ" w:hint="eastAsia"/>
          <w:color w:val="0066FF"/>
          <w:kern w:val="0"/>
          <w:sz w:val="24"/>
          <w:szCs w:val="30"/>
        </w:rPr>
        <w:t>「熊本震災56万8000泊キャンセル」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>（Yahooニュースより）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そこで、皆さんがお気軽に足を運べるよう、</w:t>
      </w:r>
    </w:p>
    <w:p w:rsidR="00B15D8C" w:rsidRDefault="00B15D8C" w:rsidP="00B15D8C">
      <w:pPr>
        <w:widowControl/>
        <w:shd w:val="clear" w:color="auto" w:fill="FFFFFF"/>
        <w:wordWrap w:val="0"/>
        <w:spacing w:after="225"/>
        <w:jc w:val="left"/>
        <w:outlineLvl w:val="2"/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</w:pP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>◆ 3,500円、12:00～15:00（3時間）、100席程度で、セミナーを開催します。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◆九州の方：お気軽にお越し下さい。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◆九州以外の方：熊本土産を爆買いして熊本にお金を落とせる方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lastRenderedPageBreak/>
        <w:t>なぜ、こんなに参加費を安くできるのか？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その理由は、ひとえに、教授のご尽力のおかげです。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熊本保健科学大学開催ですので、経費を抑えられるのです。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（当初予定していたJR博多徒歩1分の民間の会場は13万円/日でした）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</w:r>
      <w:r w:rsidRPr="00B15D8C">
        <w:rPr>
          <w:rFonts w:ascii="メイリオ" w:eastAsia="メイリオ" w:hAnsi="メイリオ" w:cs="メイリオ"/>
          <w:noProof/>
          <w:color w:val="5DA7D1"/>
          <w:kern w:val="0"/>
          <w:sz w:val="24"/>
          <w:szCs w:val="30"/>
        </w:rPr>
        <w:drawing>
          <wp:inline distT="0" distB="0" distL="0" distR="0" wp14:anchorId="565D58EC" wp14:editId="56293558">
            <wp:extent cx="3086100" cy="2059696"/>
            <wp:effectExtent l="0" t="0" r="0" b="0"/>
            <wp:docPr id="2" name="図 2" descr="熊本保険大学 - コピー (2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熊本保険大学 - コピー (2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29" cy="20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「爆買い」、「お金を落とす」、といいますと、まじめな方は、引くかもしれません（笑）。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しかし、熊本の経済的な効果から考えても、これも立派な復興支援の形であると、真剣に考えております。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もちろん、僕自身も爆買いします。僕のコンセプトに賛同いただける方には、ぜひたくさん来て下さい！そして、熊本でたくさん買って下さい。</w:t>
      </w:r>
      <w:r w:rsidRPr="00B15D8C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br/>
        <w:t>そんな、男気・女気溢れる方、熊本でお待ちしております。</w:t>
      </w:r>
      <w:r w:rsidR="00C07CEB">
        <w:rPr>
          <w:rFonts w:ascii="メイリオ" w:eastAsia="メイリオ" w:hAnsi="メイリオ" w:cs="メイリオ" w:hint="eastAsia"/>
          <w:color w:val="444444"/>
          <w:kern w:val="0"/>
          <w:sz w:val="24"/>
          <w:szCs w:val="30"/>
        </w:rPr>
        <w:t xml:space="preserve">　</w:t>
      </w:r>
    </w:p>
    <w:p w:rsidR="00D11E87" w:rsidRPr="00C07CEB" w:rsidRDefault="00C07CEB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</w:t>
      </w:r>
      <w:r w:rsidRPr="00B15D8C">
        <w:rPr>
          <w:rFonts w:ascii="メイリオ" w:eastAsia="メイリオ" w:hAnsi="メイリオ" w:cs="メイリオ"/>
          <w:noProof/>
          <w:color w:val="5DA7D1"/>
          <w:kern w:val="0"/>
          <w:sz w:val="24"/>
          <w:szCs w:val="30"/>
        </w:rPr>
        <w:drawing>
          <wp:inline distT="0" distB="0" distL="0" distR="0" wp14:anchorId="4E50D992" wp14:editId="0EB7A204">
            <wp:extent cx="1314450" cy="1314450"/>
            <wp:effectExtent l="0" t="0" r="0" b="0"/>
            <wp:docPr id="7" name="図 7" descr="ダウンロード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ダウンロード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E87" w:rsidRPr="00C07CEB" w:rsidSect="00B15D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F294A"/>
    <w:multiLevelType w:val="multilevel"/>
    <w:tmpl w:val="8112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8C"/>
    <w:rsid w:val="001D3430"/>
    <w:rsid w:val="00220D74"/>
    <w:rsid w:val="00840B82"/>
    <w:rsid w:val="00B15D8C"/>
    <w:rsid w:val="00C07CEB"/>
    <w:rsid w:val="00D11E87"/>
    <w:rsid w:val="00DB1531"/>
    <w:rsid w:val="00E6226E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14">
              <w:marLeft w:val="0"/>
              <w:marRight w:val="-5100"/>
              <w:marTop w:val="525"/>
              <w:marBottom w:val="0"/>
              <w:divBdr>
                <w:top w:val="dotted" w:sz="6" w:space="0" w:color="B5B5B6"/>
                <w:left w:val="none" w:sz="0" w:space="0" w:color="auto"/>
                <w:bottom w:val="dotted" w:sz="6" w:space="0" w:color="B5B5B6"/>
                <w:right w:val="none" w:sz="0" w:space="0" w:color="auto"/>
              </w:divBdr>
              <w:divsChild>
                <w:div w:id="1434790129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dotted" w:sz="6" w:space="0" w:color="B5B5B6"/>
                    <w:bottom w:val="none" w:sz="0" w:space="0" w:color="auto"/>
                    <w:right w:val="dotted" w:sz="6" w:space="0" w:color="B5B5B6"/>
                  </w:divBdr>
                  <w:divsChild>
                    <w:div w:id="709300824">
                      <w:marLeft w:val="0"/>
                      <w:marRight w:val="0"/>
                      <w:marTop w:val="0"/>
                      <w:marBottom w:val="300"/>
                      <w:divBdr>
                        <w:top w:val="dotted" w:sz="6" w:space="11" w:color="B5B5B6"/>
                        <w:left w:val="none" w:sz="0" w:space="0" w:color="auto"/>
                        <w:bottom w:val="dotted" w:sz="6" w:space="15" w:color="B5B5B6"/>
                        <w:right w:val="none" w:sz="0" w:space="0" w:color="auto"/>
                      </w:divBdr>
                      <w:divsChild>
                        <w:div w:id="12823719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8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2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arakikentaro.blog.fc2.com/img/20160510154036299.jp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arakikentaro.blog.fc2.com/img/20160510153757f81.jp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6</cp:revision>
  <dcterms:created xsi:type="dcterms:W3CDTF">2016-05-31T06:24:00Z</dcterms:created>
  <dcterms:modified xsi:type="dcterms:W3CDTF">2016-05-31T07:39:00Z</dcterms:modified>
</cp:coreProperties>
</file>